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A7CC" w14:textId="2F68E704" w:rsidR="000D7A2A" w:rsidRDefault="006A0CB9" w:rsidP="006A0CB9">
      <w:pPr>
        <w:jc w:val="center"/>
        <w:rPr>
          <w:sz w:val="32"/>
          <w:szCs w:val="32"/>
        </w:rPr>
      </w:pPr>
      <w:r w:rsidRPr="006A0CB9">
        <w:rPr>
          <w:rFonts w:hint="eastAsia"/>
          <w:sz w:val="32"/>
          <w:szCs w:val="32"/>
        </w:rPr>
        <w:t>公告取消について</w:t>
      </w:r>
    </w:p>
    <w:p w14:paraId="667350A7" w14:textId="7CC3BF52" w:rsidR="006A0CB9" w:rsidRDefault="006A0CB9" w:rsidP="006A0CB9">
      <w:pPr>
        <w:jc w:val="left"/>
        <w:rPr>
          <w:szCs w:val="21"/>
        </w:rPr>
      </w:pPr>
      <w:r>
        <w:rPr>
          <w:rFonts w:hint="eastAsia"/>
          <w:szCs w:val="21"/>
        </w:rPr>
        <w:t>次のとおり一般競争入札を取り消します。</w:t>
      </w:r>
    </w:p>
    <w:p w14:paraId="7C8FB395" w14:textId="7E93E5DD" w:rsidR="006A0CB9" w:rsidRDefault="006A0CB9" w:rsidP="006A0CB9">
      <w:pPr>
        <w:jc w:val="right"/>
        <w:rPr>
          <w:szCs w:val="21"/>
        </w:rPr>
      </w:pPr>
      <w:r>
        <w:rPr>
          <w:rFonts w:hint="eastAsia"/>
          <w:szCs w:val="21"/>
        </w:rPr>
        <w:t>令和７年７月１５日</w:t>
      </w:r>
    </w:p>
    <w:p w14:paraId="0AE6405B" w14:textId="6AD75659" w:rsidR="006A0CB9" w:rsidRDefault="006A0CB9" w:rsidP="006A0CB9">
      <w:pPr>
        <w:jc w:val="right"/>
        <w:rPr>
          <w:szCs w:val="21"/>
        </w:rPr>
      </w:pPr>
      <w:r>
        <w:rPr>
          <w:rFonts w:hint="eastAsia"/>
          <w:szCs w:val="21"/>
        </w:rPr>
        <w:t>（一社）若狭湾観光連盟</w:t>
      </w:r>
    </w:p>
    <w:p w14:paraId="62188E17" w14:textId="490292BA" w:rsidR="006A0CB9" w:rsidRDefault="006A0CB9" w:rsidP="006A0CB9">
      <w:pPr>
        <w:wordWrap w:val="0"/>
        <w:jc w:val="right"/>
        <w:rPr>
          <w:rFonts w:hint="eastAsia"/>
          <w:szCs w:val="21"/>
        </w:rPr>
      </w:pPr>
      <w:r>
        <w:rPr>
          <w:rFonts w:hint="eastAsia"/>
          <w:szCs w:val="21"/>
        </w:rPr>
        <w:t>会長　山岸　博之</w:t>
      </w:r>
    </w:p>
    <w:p w14:paraId="3EB79A13" w14:textId="249E9456" w:rsidR="006A0CB9" w:rsidRDefault="006A0CB9" w:rsidP="006A0CB9">
      <w:pPr>
        <w:jc w:val="left"/>
        <w:rPr>
          <w:szCs w:val="21"/>
        </w:rPr>
      </w:pPr>
    </w:p>
    <w:p w14:paraId="72AD5B04" w14:textId="16CA509B" w:rsidR="006A0CB9" w:rsidRDefault="006A0CB9" w:rsidP="006A0CB9">
      <w:pPr>
        <w:jc w:val="left"/>
        <w:rPr>
          <w:szCs w:val="21"/>
        </w:rPr>
      </w:pPr>
      <w:r>
        <w:rPr>
          <w:rFonts w:hint="eastAsia"/>
          <w:szCs w:val="21"/>
        </w:rPr>
        <w:t>１　一般競争入札を取り消す件名</w:t>
      </w:r>
    </w:p>
    <w:p w14:paraId="6A830D11" w14:textId="34C82FDA" w:rsidR="006A0CB9" w:rsidRDefault="006A0CB9" w:rsidP="006A0CB9">
      <w:pPr>
        <w:jc w:val="left"/>
        <w:rPr>
          <w:szCs w:val="21"/>
        </w:rPr>
      </w:pPr>
      <w:r>
        <w:rPr>
          <w:rFonts w:hint="eastAsia"/>
          <w:szCs w:val="21"/>
        </w:rPr>
        <w:t>（１）件名　　　　　　　　SNSを活用した敦賀・若狭エリア宿泊滞在促進事業</w:t>
      </w:r>
    </w:p>
    <w:p w14:paraId="4C7322B0" w14:textId="7EE07D82" w:rsidR="006A0CB9" w:rsidRDefault="006A0CB9" w:rsidP="006A0CB9">
      <w:pPr>
        <w:jc w:val="left"/>
        <w:rPr>
          <w:szCs w:val="21"/>
        </w:rPr>
      </w:pPr>
      <w:r>
        <w:rPr>
          <w:rFonts w:hint="eastAsia"/>
          <w:szCs w:val="21"/>
        </w:rPr>
        <w:t>（２）公告日　　　　　　　令和７年７月７日（月）</w:t>
      </w:r>
    </w:p>
    <w:p w14:paraId="1E6975F9" w14:textId="77777777" w:rsidR="006A0CB9" w:rsidRDefault="006A0CB9" w:rsidP="006A0CB9">
      <w:pPr>
        <w:jc w:val="left"/>
        <w:rPr>
          <w:szCs w:val="21"/>
        </w:rPr>
      </w:pPr>
      <w:r>
        <w:rPr>
          <w:rFonts w:hint="eastAsia"/>
          <w:szCs w:val="21"/>
        </w:rPr>
        <w:t>（３）開札日　　　　　　　令和７年７月２４日（木）</w:t>
      </w:r>
    </w:p>
    <w:p w14:paraId="2EFE66D0" w14:textId="7CF48BC3" w:rsidR="006A0CB9" w:rsidRDefault="006A0CB9" w:rsidP="006A0CB9">
      <w:pPr>
        <w:jc w:val="left"/>
        <w:rPr>
          <w:szCs w:val="21"/>
        </w:rPr>
      </w:pPr>
      <w:r>
        <w:rPr>
          <w:rFonts w:hint="eastAsia"/>
          <w:szCs w:val="21"/>
        </w:rPr>
        <w:t>（４）開札場所　　　　　　福井県若狭合同庁舎</w:t>
      </w:r>
    </w:p>
    <w:p w14:paraId="4CA2C36E" w14:textId="1B303C17" w:rsidR="006A0CB9" w:rsidRDefault="006A0CB9" w:rsidP="006A0CB9">
      <w:pPr>
        <w:jc w:val="left"/>
        <w:rPr>
          <w:szCs w:val="21"/>
        </w:rPr>
      </w:pPr>
    </w:p>
    <w:p w14:paraId="247DEBC4" w14:textId="6AD519FA" w:rsidR="006A0CB9" w:rsidRDefault="006A0CB9" w:rsidP="006A0CB9">
      <w:pPr>
        <w:jc w:val="left"/>
        <w:rPr>
          <w:szCs w:val="21"/>
        </w:rPr>
      </w:pPr>
      <w:r>
        <w:rPr>
          <w:rFonts w:hint="eastAsia"/>
          <w:szCs w:val="21"/>
        </w:rPr>
        <w:t>２　取消理由</w:t>
      </w:r>
    </w:p>
    <w:p w14:paraId="0C52886E" w14:textId="668B06E1" w:rsidR="006A0CB9" w:rsidRPr="006A0CB9" w:rsidRDefault="006A0CB9" w:rsidP="006A0CB9">
      <w:pPr>
        <w:jc w:val="left"/>
        <w:rPr>
          <w:rFonts w:hint="eastAsia"/>
          <w:szCs w:val="21"/>
        </w:rPr>
      </w:pPr>
      <w:r>
        <w:rPr>
          <w:rFonts w:hint="eastAsia"/>
          <w:szCs w:val="21"/>
        </w:rPr>
        <w:t xml:space="preserve">　　入札参加資格確認申請時の必要書類に入札内訳書を含めていたため。</w:t>
      </w:r>
    </w:p>
    <w:sectPr w:rsidR="006A0CB9" w:rsidRPr="006A0C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B9"/>
    <w:rsid w:val="000D7A2A"/>
    <w:rsid w:val="006A0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B8C3B8"/>
  <w15:chartTrackingRefBased/>
  <w15:docId w15:val="{1C87B91C-E236-477F-98FE-FFEE52C6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0CB9"/>
  </w:style>
  <w:style w:type="character" w:customStyle="1" w:styleId="a4">
    <w:name w:val="日付 (文字)"/>
    <w:basedOn w:val="a0"/>
    <w:link w:val="a3"/>
    <w:uiPriority w:val="99"/>
    <w:semiHidden/>
    <w:rsid w:val="006A0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久々津 和佳奈</dc:creator>
  <cp:keywords/>
  <dc:description/>
  <cp:lastModifiedBy>久々津 和佳奈</cp:lastModifiedBy>
  <cp:revision>1</cp:revision>
  <dcterms:created xsi:type="dcterms:W3CDTF">2025-07-15T00:00:00Z</dcterms:created>
  <dcterms:modified xsi:type="dcterms:W3CDTF">2025-07-15T00:10:00Z</dcterms:modified>
</cp:coreProperties>
</file>